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02" w:rsidRPr="00712602" w:rsidRDefault="00712602" w:rsidP="00712602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lang w:eastAsia="en-GB"/>
        </w:rPr>
      </w:pPr>
      <w:r w:rsidRPr="00712602">
        <w:rPr>
          <w:rFonts w:ascii="Arial" w:eastAsia="Times New Roman" w:hAnsi="Arial" w:cs="Arial"/>
          <w:b/>
          <w:bCs/>
          <w:lang w:eastAsia="en-GB"/>
        </w:rPr>
        <w:t>Top Tips for Successful Networking</w:t>
      </w:r>
    </w:p>
    <w:p w:rsidR="00712602" w:rsidRPr="00712602" w:rsidRDefault="00712602" w:rsidP="0071260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eastAsia="en-GB"/>
        </w:rPr>
      </w:pPr>
      <w:r w:rsidRPr="00712602">
        <w:rPr>
          <w:rFonts w:ascii="Arial" w:eastAsia="Times New Roman" w:hAnsi="Arial" w:cs="Arial"/>
          <w:b/>
          <w:bCs/>
          <w:lang w:eastAsia="en-GB"/>
        </w:rPr>
        <w:t>1. Prepare!</w:t>
      </w:r>
    </w:p>
    <w:p w:rsidR="00712602" w:rsidRPr="00712602" w:rsidRDefault="00712602" w:rsidP="007126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12602">
        <w:rPr>
          <w:rFonts w:ascii="Arial" w:eastAsia="Times New Roman" w:hAnsi="Arial" w:cs="Arial"/>
          <w:lang w:eastAsia="en-GB"/>
        </w:rPr>
        <w:t>Business cards or leaflets with your contact details handy to give to those who are interested in your services.</w:t>
      </w:r>
    </w:p>
    <w:p w:rsidR="00712602" w:rsidRPr="00712602" w:rsidRDefault="00712602" w:rsidP="007126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12602">
        <w:rPr>
          <w:rFonts w:ascii="Arial" w:eastAsia="Times New Roman" w:hAnsi="Arial" w:cs="Arial"/>
          <w:lang w:eastAsia="en-GB"/>
        </w:rPr>
        <w:t>Ask for a list of attendees before the meeting and note likely prospects.</w:t>
      </w:r>
    </w:p>
    <w:p w:rsidR="00712602" w:rsidRPr="00712602" w:rsidRDefault="00712602" w:rsidP="007126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12602">
        <w:rPr>
          <w:rFonts w:ascii="Arial" w:eastAsia="Times New Roman" w:hAnsi="Arial" w:cs="Arial"/>
          <w:lang w:eastAsia="en-GB"/>
        </w:rPr>
        <w:t>60-second presentation of the benefits of your services – you may be invited to speak briefly.</w:t>
      </w:r>
    </w:p>
    <w:p w:rsidR="00712602" w:rsidRPr="00712602" w:rsidRDefault="00712602" w:rsidP="0071260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eastAsia="en-GB"/>
        </w:rPr>
      </w:pPr>
      <w:r w:rsidRPr="00712602">
        <w:rPr>
          <w:rFonts w:ascii="Arial" w:eastAsia="Times New Roman" w:hAnsi="Arial" w:cs="Arial"/>
          <w:b/>
          <w:bCs/>
          <w:lang w:eastAsia="en-GB"/>
        </w:rPr>
        <w:t>2. Use the Organiser</w:t>
      </w:r>
    </w:p>
    <w:p w:rsidR="00712602" w:rsidRPr="00712602" w:rsidRDefault="00712602" w:rsidP="007126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12602">
        <w:rPr>
          <w:rFonts w:ascii="Arial" w:eastAsia="Times New Roman" w:hAnsi="Arial" w:cs="Arial"/>
          <w:lang w:eastAsia="en-GB"/>
        </w:rPr>
        <w:t>Find the key organiser and introduce yourself. Ask for introductions to people who might become your new customers</w:t>
      </w:r>
    </w:p>
    <w:p w:rsidR="00712602" w:rsidRPr="00712602" w:rsidRDefault="00712602" w:rsidP="0071260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eastAsia="en-GB"/>
        </w:rPr>
      </w:pPr>
      <w:r w:rsidRPr="00712602">
        <w:rPr>
          <w:rFonts w:ascii="Arial" w:eastAsia="Times New Roman" w:hAnsi="Arial" w:cs="Arial"/>
          <w:b/>
          <w:bCs/>
          <w:lang w:eastAsia="en-GB"/>
        </w:rPr>
        <w:t>3. Ask and listen; don’t just sell</w:t>
      </w:r>
    </w:p>
    <w:p w:rsidR="00712602" w:rsidRPr="00712602" w:rsidRDefault="00712602" w:rsidP="007126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12602">
        <w:rPr>
          <w:rFonts w:ascii="Arial" w:eastAsia="Times New Roman" w:hAnsi="Arial" w:cs="Arial"/>
          <w:lang w:eastAsia="en-GB"/>
        </w:rPr>
        <w:t>Ask questions of your prospect to get a conversation flowing and to learn how you could provide services</w:t>
      </w:r>
    </w:p>
    <w:p w:rsidR="00712602" w:rsidRPr="00712602" w:rsidRDefault="00712602" w:rsidP="007126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12602">
        <w:rPr>
          <w:rFonts w:ascii="Arial" w:eastAsia="Times New Roman" w:hAnsi="Arial" w:cs="Arial"/>
          <w:lang w:eastAsia="en-GB"/>
        </w:rPr>
        <w:t>Stress the benefits of your services first – this is what people remember</w:t>
      </w:r>
    </w:p>
    <w:p w:rsidR="00712602" w:rsidRPr="00712602" w:rsidRDefault="00712602" w:rsidP="0071260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eastAsia="en-GB"/>
        </w:rPr>
      </w:pPr>
      <w:r w:rsidRPr="00712602">
        <w:rPr>
          <w:rFonts w:ascii="Arial" w:eastAsia="Times New Roman" w:hAnsi="Arial" w:cs="Arial"/>
          <w:b/>
          <w:bCs/>
          <w:lang w:eastAsia="en-GB"/>
        </w:rPr>
        <w:t>4. Use your Business Cards</w:t>
      </w:r>
    </w:p>
    <w:p w:rsidR="00712602" w:rsidRPr="00712602" w:rsidRDefault="00712602" w:rsidP="007126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12602">
        <w:rPr>
          <w:rFonts w:ascii="Arial" w:eastAsia="Times New Roman" w:hAnsi="Arial" w:cs="Arial"/>
          <w:lang w:eastAsia="en-GB"/>
        </w:rPr>
        <w:t>Exchange cards if appropriate and make notes of your conversation; you will need them for follow up</w:t>
      </w:r>
    </w:p>
    <w:p w:rsidR="00712602" w:rsidRPr="00712602" w:rsidRDefault="00712602" w:rsidP="0071260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eastAsia="en-GB"/>
        </w:rPr>
      </w:pPr>
      <w:r w:rsidRPr="00712602">
        <w:rPr>
          <w:rFonts w:ascii="Arial" w:eastAsia="Times New Roman" w:hAnsi="Arial" w:cs="Arial"/>
          <w:b/>
          <w:bCs/>
          <w:lang w:eastAsia="en-GB"/>
        </w:rPr>
        <w:t>5. Circulate!</w:t>
      </w:r>
      <w:bookmarkStart w:id="0" w:name="_GoBack"/>
      <w:bookmarkEnd w:id="0"/>
    </w:p>
    <w:p w:rsidR="00712602" w:rsidRPr="00712602" w:rsidRDefault="00712602" w:rsidP="007126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12602">
        <w:rPr>
          <w:rFonts w:ascii="Arial" w:eastAsia="Times New Roman" w:hAnsi="Arial" w:cs="Arial"/>
          <w:lang w:eastAsia="en-GB"/>
        </w:rPr>
        <w:t>Do not stay too long with anyone new contact unless there are compelling reasons to do so; move on to others and introduce yourself in order to make the most of the time available</w:t>
      </w:r>
    </w:p>
    <w:p w:rsidR="00712602" w:rsidRPr="00712602" w:rsidRDefault="00712602" w:rsidP="0071260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lang w:eastAsia="en-GB"/>
        </w:rPr>
      </w:pPr>
      <w:r w:rsidRPr="00712602">
        <w:rPr>
          <w:rFonts w:ascii="Arial" w:eastAsia="Times New Roman" w:hAnsi="Arial" w:cs="Arial"/>
          <w:b/>
          <w:bCs/>
          <w:lang w:eastAsia="en-GB"/>
        </w:rPr>
        <w:t>6. Follow up as soon as possible</w:t>
      </w:r>
    </w:p>
    <w:p w:rsidR="00712602" w:rsidRPr="00712602" w:rsidRDefault="00712602" w:rsidP="007126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12602">
        <w:rPr>
          <w:rFonts w:ascii="Arial" w:eastAsia="Times New Roman" w:hAnsi="Arial" w:cs="Arial"/>
          <w:lang w:eastAsia="en-GB"/>
        </w:rPr>
        <w:t>People have short memories and the best time to remind them of the conversation with you is the next day or very soon thereafter</w:t>
      </w:r>
    </w:p>
    <w:p w:rsidR="00712602" w:rsidRPr="00712602" w:rsidRDefault="00712602" w:rsidP="007126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12602">
        <w:rPr>
          <w:rFonts w:ascii="Arial" w:eastAsia="Times New Roman" w:hAnsi="Arial" w:cs="Arial"/>
          <w:lang w:eastAsia="en-GB"/>
        </w:rPr>
        <w:t>Send them something specific to their circumstances and if appropriate, offer to meet again to discuss their needs on-site</w:t>
      </w:r>
    </w:p>
    <w:p w:rsidR="007E524C" w:rsidRPr="00712602" w:rsidRDefault="007E524C">
      <w:pPr>
        <w:rPr>
          <w:rFonts w:ascii="Arial" w:hAnsi="Arial" w:cs="Arial"/>
          <w:b/>
        </w:rPr>
      </w:pPr>
    </w:p>
    <w:sectPr w:rsidR="007E524C" w:rsidRPr="00712602" w:rsidSect="007126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43670"/>
    <w:multiLevelType w:val="multilevel"/>
    <w:tmpl w:val="25DE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81867"/>
    <w:multiLevelType w:val="multilevel"/>
    <w:tmpl w:val="BA64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7507B"/>
    <w:multiLevelType w:val="multilevel"/>
    <w:tmpl w:val="99B0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4F2810"/>
    <w:multiLevelType w:val="multilevel"/>
    <w:tmpl w:val="4484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250C9D"/>
    <w:multiLevelType w:val="multilevel"/>
    <w:tmpl w:val="06AC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C624C"/>
    <w:multiLevelType w:val="multilevel"/>
    <w:tmpl w:val="7788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02"/>
    <w:rsid w:val="00712602"/>
    <w:rsid w:val="007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C447A-5D92-419D-9E63-301376C6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126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7126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1260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1260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Willis</dc:creator>
  <cp:keywords/>
  <dc:description/>
  <cp:lastModifiedBy>Lauren Willis</cp:lastModifiedBy>
  <cp:revision>1</cp:revision>
  <dcterms:created xsi:type="dcterms:W3CDTF">2018-07-02T08:47:00Z</dcterms:created>
  <dcterms:modified xsi:type="dcterms:W3CDTF">2018-07-02T08:48:00Z</dcterms:modified>
</cp:coreProperties>
</file>